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CD" w:rsidRDefault="003734CD" w:rsidP="00A23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13533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70319" w:rsidRDefault="00D70319" w:rsidP="00A23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319" w:rsidRDefault="00D70319" w:rsidP="00A23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BB2" w:rsidRDefault="001520AA" w:rsidP="00A23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319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D70319">
        <w:rPr>
          <w:rFonts w:ascii="Times New Roman" w:hAnsi="Times New Roman" w:cs="Times New Roman"/>
          <w:b/>
          <w:sz w:val="28"/>
          <w:szCs w:val="28"/>
        </w:rPr>
        <w:br/>
      </w:r>
      <w:r w:rsidR="0011348A" w:rsidRPr="00A91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319" w:rsidRPr="00A91E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70319" w:rsidRPr="00A91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1D2" w:rsidRPr="00A91EAD">
        <w:rPr>
          <w:rFonts w:ascii="Times New Roman" w:hAnsi="Times New Roman" w:cs="Times New Roman"/>
          <w:b/>
          <w:sz w:val="28"/>
          <w:szCs w:val="28"/>
        </w:rPr>
        <w:t>Краевого Форума «Здоровье в промышленном го</w:t>
      </w:r>
      <w:r w:rsidR="00CF7D3F" w:rsidRPr="00A91EAD">
        <w:rPr>
          <w:rFonts w:ascii="Times New Roman" w:hAnsi="Times New Roman" w:cs="Times New Roman"/>
          <w:b/>
          <w:sz w:val="28"/>
          <w:szCs w:val="28"/>
        </w:rPr>
        <w:t>ро</w:t>
      </w:r>
      <w:r w:rsidR="00A231D2" w:rsidRPr="00A91EAD">
        <w:rPr>
          <w:rFonts w:ascii="Times New Roman" w:hAnsi="Times New Roman" w:cs="Times New Roman"/>
          <w:b/>
          <w:sz w:val="28"/>
          <w:szCs w:val="28"/>
        </w:rPr>
        <w:t>де»</w:t>
      </w:r>
    </w:p>
    <w:p w:rsidR="00A91EAD" w:rsidRPr="00A91EAD" w:rsidRDefault="00A91EAD" w:rsidP="00A23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33B" w:rsidRDefault="00A91EAD" w:rsidP="00A91EAD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Дата, время проведения: </w:t>
      </w:r>
      <w:r w:rsidR="002210D0">
        <w:rPr>
          <w:rFonts w:ascii="Times New Roman" w:hAnsi="Times New Roman" w:cs="Times New Roman"/>
          <w:sz w:val="28"/>
          <w:szCs w:val="28"/>
        </w:rPr>
        <w:t>30</w:t>
      </w:r>
      <w:r w:rsidR="006C5681">
        <w:rPr>
          <w:rFonts w:ascii="Times New Roman" w:hAnsi="Times New Roman" w:cs="Times New Roman"/>
          <w:sz w:val="28"/>
          <w:szCs w:val="28"/>
        </w:rPr>
        <w:t xml:space="preserve"> </w:t>
      </w:r>
      <w:r w:rsidR="00A407DC">
        <w:rPr>
          <w:rFonts w:ascii="Times New Roman" w:hAnsi="Times New Roman" w:cs="Times New Roman"/>
          <w:sz w:val="28"/>
          <w:szCs w:val="28"/>
        </w:rPr>
        <w:t>ноября</w:t>
      </w:r>
      <w:r w:rsidR="006C5681">
        <w:rPr>
          <w:rFonts w:ascii="Times New Roman" w:hAnsi="Times New Roman" w:cs="Times New Roman"/>
          <w:sz w:val="28"/>
          <w:szCs w:val="28"/>
        </w:rPr>
        <w:t xml:space="preserve"> 2021 г.  </w:t>
      </w:r>
      <w:r w:rsidRPr="00A91EAD">
        <w:rPr>
          <w:rFonts w:ascii="Times New Roman" w:hAnsi="Times New Roman" w:cs="Times New Roman"/>
          <w:sz w:val="28"/>
          <w:szCs w:val="28"/>
        </w:rPr>
        <w:t>11-16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CF0563">
        <w:rPr>
          <w:rFonts w:ascii="Times New Roman" w:hAnsi="Times New Roman" w:cs="Times New Roman"/>
          <w:sz w:val="28"/>
          <w:szCs w:val="28"/>
        </w:rPr>
        <w:t xml:space="preserve"> (время пермское)</w:t>
      </w:r>
    </w:p>
    <w:p w:rsidR="00A91EAD" w:rsidRPr="00A91EAD" w:rsidRDefault="00A91EAD" w:rsidP="00047FA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Формат: онлайн конференция</w:t>
      </w:r>
    </w:p>
    <w:p w:rsidR="00CF0563" w:rsidRDefault="00A91EAD" w:rsidP="00047FA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533B">
        <w:rPr>
          <w:rFonts w:ascii="Times New Roman" w:hAnsi="Times New Roman" w:cs="Times New Roman"/>
          <w:sz w:val="28"/>
          <w:szCs w:val="28"/>
        </w:rPr>
        <w:t>Ссылка для предварительной регистрации и подключения участников:</w:t>
      </w:r>
    </w:p>
    <w:p w:rsidR="0011348A" w:rsidRPr="00526217" w:rsidRDefault="00675BBC" w:rsidP="00047FA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F0563" w:rsidRPr="00CA3A66">
          <w:rPr>
            <w:rStyle w:val="aa"/>
            <w:rFonts w:ascii="Times New Roman" w:hAnsi="Times New Roman" w:cs="Times New Roman"/>
            <w:sz w:val="28"/>
            <w:szCs w:val="28"/>
          </w:rPr>
          <w:t>https://room.etutorium.com/registert/5/024f6a48503fd1d39cf6b86c503fd1d39cf01926</w:t>
        </w:r>
      </w:hyperlink>
      <w:r w:rsidR="00CF0563">
        <w:rPr>
          <w:rFonts w:ascii="Times New Roman" w:hAnsi="Times New Roman" w:cs="Times New Roman"/>
          <w:sz w:val="28"/>
          <w:szCs w:val="28"/>
        </w:rPr>
        <w:t xml:space="preserve"> </w:t>
      </w:r>
      <w:r w:rsidR="006C56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47FA7" w:rsidRPr="005262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2646" w:rsidRDefault="000D2646" w:rsidP="00047FA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444" w:type="dxa"/>
        <w:tblLook w:val="04A0" w:firstRow="1" w:lastRow="0" w:firstColumn="1" w:lastColumn="0" w:noHBand="0" w:noVBand="1"/>
      </w:tblPr>
      <w:tblGrid>
        <w:gridCol w:w="1702"/>
        <w:gridCol w:w="8788"/>
      </w:tblGrid>
      <w:tr w:rsidR="008550EA" w:rsidRPr="00AE2BB2" w:rsidTr="0013533B">
        <w:tc>
          <w:tcPr>
            <w:tcW w:w="1702" w:type="dxa"/>
          </w:tcPr>
          <w:p w:rsidR="008550EA" w:rsidRPr="002210D0" w:rsidRDefault="007151E2" w:rsidP="00AE2BB2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8550EA" w:rsidRPr="002210D0">
              <w:rPr>
                <w:rFonts w:ascii="Times New Roman" w:hAnsi="Times New Roman" w:cs="Times New Roman"/>
                <w:sz w:val="24"/>
                <w:szCs w:val="24"/>
              </w:rPr>
              <w:t xml:space="preserve"> – 11.00</w:t>
            </w:r>
          </w:p>
        </w:tc>
        <w:tc>
          <w:tcPr>
            <w:tcW w:w="8788" w:type="dxa"/>
          </w:tcPr>
          <w:p w:rsidR="00D70319" w:rsidRDefault="009D53EC" w:rsidP="009D53EC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Подключение</w:t>
            </w:r>
            <w:r w:rsidR="009B5279" w:rsidRPr="00AE2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F4762" w:rsidRPr="00AE2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703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Тестирование оборудования. </w:t>
            </w:r>
          </w:p>
          <w:p w:rsidR="000D2646" w:rsidRPr="00AE2BB2" w:rsidRDefault="002210D0" w:rsidP="009D53E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5262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емонстрация презентационных роликов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производителей </w:t>
            </w:r>
            <w:r w:rsidR="009D5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поставщиков </w:t>
            </w:r>
            <w:r w:rsidR="00526217">
              <w:rPr>
                <w:rFonts w:ascii="Times New Roman" w:eastAsia="Calibri" w:hAnsi="Times New Roman" w:cs="Times New Roman"/>
                <w:sz w:val="28"/>
                <w:szCs w:val="28"/>
              </w:rPr>
              <w:t>средств индивидуальной защиты</w:t>
            </w:r>
            <w:r w:rsidR="00D703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3533B" w:rsidRPr="00AE2BB2" w:rsidTr="0013533B">
        <w:tc>
          <w:tcPr>
            <w:tcW w:w="10490" w:type="dxa"/>
            <w:gridSpan w:val="2"/>
          </w:tcPr>
          <w:p w:rsidR="0013533B" w:rsidRPr="002210D0" w:rsidRDefault="0013533B" w:rsidP="0013533B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Пленарное заседание «Здоровье в промышленном городе»</w:t>
            </w:r>
          </w:p>
        </w:tc>
      </w:tr>
      <w:tr w:rsidR="008550EA" w:rsidRPr="00AE2BB2" w:rsidTr="0013533B">
        <w:tc>
          <w:tcPr>
            <w:tcW w:w="1702" w:type="dxa"/>
          </w:tcPr>
          <w:p w:rsidR="008550EA" w:rsidRPr="002210D0" w:rsidRDefault="009B5279" w:rsidP="00B52A4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11.00 – 11.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:rsidR="009B5279" w:rsidRPr="002210D0" w:rsidRDefault="0013533B" w:rsidP="00AE2BB2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="009B5279" w:rsidRPr="00221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Открытие. Приветственное слово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7151E2" w:rsidRPr="00AE2BB2" w:rsidRDefault="00A231D2" w:rsidP="002210D0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Чибисов Алексей Валерьевич </w:t>
            </w:r>
            <w:r w:rsidR="00042365">
              <w:rPr>
                <w:rFonts w:ascii="Times New Roman" w:eastAsia="Calibri" w:hAnsi="Times New Roman" w:cs="Times New Roman"/>
                <w:sz w:val="28"/>
                <w:szCs w:val="28"/>
              </w:rPr>
              <w:t>– заместитель председателя Правительства - м</w:t>
            </w:r>
            <w:r w:rsidR="0058233D" w:rsidRPr="00AE2BB2">
              <w:rPr>
                <w:rFonts w:ascii="Times New Roman" w:eastAsia="Calibri" w:hAnsi="Times New Roman" w:cs="Times New Roman"/>
                <w:sz w:val="28"/>
                <w:szCs w:val="28"/>
              </w:rPr>
              <w:t>инист</w:t>
            </w:r>
            <w:r w:rsidR="0004236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58233D" w:rsidRPr="00AE2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промышленности и торговли Пермского края</w:t>
            </w:r>
            <w:r w:rsidR="0058233D" w:rsidRPr="00AE2BB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550EA" w:rsidRPr="00AE2BB2" w:rsidTr="0013533B">
        <w:tc>
          <w:tcPr>
            <w:tcW w:w="1702" w:type="dxa"/>
          </w:tcPr>
          <w:p w:rsidR="008550EA" w:rsidRPr="002210D0" w:rsidRDefault="009B5279" w:rsidP="00B52A4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1D2" w:rsidRPr="00221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8" w:type="dxa"/>
          </w:tcPr>
          <w:p w:rsidR="008550EA" w:rsidRPr="002210D0" w:rsidRDefault="0013533B" w:rsidP="00AE2BB2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A231D2" w:rsidRPr="002210D0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231D2" w:rsidRPr="00AE2BB2" w:rsidRDefault="00A231D2" w:rsidP="009D53EC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 – министр </w:t>
            </w:r>
            <w:r w:rsidR="009D53E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дравоохранения Пермского края</w:t>
            </w:r>
          </w:p>
        </w:tc>
      </w:tr>
      <w:tr w:rsidR="008550EA" w:rsidRPr="00AE2BB2" w:rsidTr="0013533B">
        <w:trPr>
          <w:trHeight w:val="1002"/>
        </w:trPr>
        <w:tc>
          <w:tcPr>
            <w:tcW w:w="1702" w:type="dxa"/>
          </w:tcPr>
          <w:p w:rsidR="008550EA" w:rsidRPr="002210D0" w:rsidRDefault="009B5279" w:rsidP="00B52A4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1D2" w:rsidRPr="0022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1D2" w:rsidRPr="00221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A231D2" w:rsidRPr="0022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31D2" w:rsidRPr="00221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8" w:type="dxa"/>
          </w:tcPr>
          <w:p w:rsidR="00A407DC" w:rsidRDefault="0013533B" w:rsidP="0013533B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="00A407DC" w:rsidRPr="00A407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Национальные проекты «Демография» и «Здравоохранение» и современное производство: территория эффективного межведомственного взаимодействия.</w:t>
            </w:r>
          </w:p>
          <w:p w:rsidR="0011348A" w:rsidRPr="00E3517E" w:rsidRDefault="00A407DC" w:rsidP="009D53EC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1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Мелехова Оксана Борисовна – заместитель </w:t>
            </w:r>
            <w:r w:rsidR="009D53E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E3517E">
              <w:rPr>
                <w:rFonts w:ascii="Times New Roman" w:eastAsia="Calibri" w:hAnsi="Times New Roman" w:cs="Times New Roman"/>
                <w:sz w:val="28"/>
                <w:szCs w:val="28"/>
              </w:rPr>
              <w:t>инистра здравоохранения Пермского края</w:t>
            </w:r>
          </w:p>
        </w:tc>
      </w:tr>
      <w:tr w:rsidR="008550EA" w:rsidRPr="00AE2BB2" w:rsidTr="0013533B">
        <w:tc>
          <w:tcPr>
            <w:tcW w:w="1702" w:type="dxa"/>
          </w:tcPr>
          <w:p w:rsidR="008550EA" w:rsidRPr="002210D0" w:rsidRDefault="009B5279" w:rsidP="00B52A4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1D2" w:rsidRPr="0022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31D2" w:rsidRPr="00221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1D2" w:rsidRPr="00221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8" w:type="dxa"/>
          </w:tcPr>
          <w:p w:rsidR="00A407DC" w:rsidRPr="00A407DC" w:rsidRDefault="00CA1695" w:rsidP="00526217">
            <w:pPr>
              <w:pStyle w:val="ac"/>
              <w:spacing w:line="240" w:lineRule="exact"/>
              <w:ind w:firstLine="346"/>
              <w:rPr>
                <w:b/>
                <w:szCs w:val="28"/>
              </w:rPr>
            </w:pPr>
            <w:r w:rsidRPr="00A407DC">
              <w:rPr>
                <w:rFonts w:eastAsia="Calibri"/>
                <w:b/>
                <w:szCs w:val="28"/>
              </w:rPr>
              <w:t xml:space="preserve"> </w:t>
            </w:r>
            <w:r w:rsidR="00A407DC" w:rsidRPr="00A407DC">
              <w:rPr>
                <w:rFonts w:eastAsia="Calibri"/>
                <w:b/>
                <w:szCs w:val="28"/>
              </w:rPr>
              <w:t>Системный подход работодателя к сохранению здоровья работников предприятия в процессе трудовой деятельности как основной инструмент управления профессиональным риском</w:t>
            </w:r>
            <w:r w:rsidR="0013533B">
              <w:rPr>
                <w:rFonts w:eastAsia="Calibri"/>
                <w:b/>
                <w:szCs w:val="28"/>
              </w:rPr>
              <w:t>.</w:t>
            </w:r>
            <w:r w:rsidR="00A407DC" w:rsidRPr="00A407DC">
              <w:rPr>
                <w:b/>
                <w:szCs w:val="28"/>
              </w:rPr>
              <w:t xml:space="preserve"> </w:t>
            </w:r>
          </w:p>
          <w:p w:rsidR="0011348A" w:rsidRPr="0070448A" w:rsidRDefault="00A407DC" w:rsidP="00E75E0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7DC">
              <w:rPr>
                <w:rFonts w:ascii="Times New Roman" w:eastAsia="Calibri" w:hAnsi="Times New Roman" w:cs="Times New Roman"/>
                <w:sz w:val="28"/>
                <w:szCs w:val="28"/>
              </w:rPr>
              <w:t>Устинова Ольга Юрьевна – д.м.н., заместител</w:t>
            </w:r>
            <w:r w:rsidR="00E75E09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A407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директора </w:t>
            </w:r>
            <w:r w:rsidR="006F1CF8" w:rsidRPr="00A407DC">
              <w:rPr>
                <w:rFonts w:ascii="Times New Roman" w:eastAsia="Calibri" w:hAnsi="Times New Roman" w:cs="Times New Roman"/>
                <w:sz w:val="28"/>
                <w:szCs w:val="28"/>
              </w:rPr>
              <w:t>центра профпатологии ФБУ «Федеральный научный центр медико-профилактических технологий управления рисками здоровью населения»</w:t>
            </w:r>
            <w:r w:rsidR="0070448A" w:rsidRPr="007044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50EA" w:rsidRPr="00AE2BB2" w:rsidTr="0013533B">
        <w:trPr>
          <w:trHeight w:val="844"/>
        </w:trPr>
        <w:tc>
          <w:tcPr>
            <w:tcW w:w="1702" w:type="dxa"/>
          </w:tcPr>
          <w:p w:rsidR="008550EA" w:rsidRPr="002210D0" w:rsidRDefault="009B5279" w:rsidP="00B52A4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517E" w:rsidRPr="00221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1D2" w:rsidRPr="00221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8" w:type="dxa"/>
          </w:tcPr>
          <w:p w:rsidR="0070448A" w:rsidRPr="006F1CF8" w:rsidRDefault="0070448A" w:rsidP="009D53EC">
            <w:pPr>
              <w:spacing w:line="280" w:lineRule="exact"/>
              <w:ind w:firstLine="4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1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Возможности внедрения современных </w:t>
            </w:r>
            <w:proofErr w:type="spellStart"/>
            <w:r w:rsidRPr="006F1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здоровьесберегающих</w:t>
            </w:r>
            <w:proofErr w:type="spellEnd"/>
            <w:r w:rsidRPr="006F1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технологий на предприятии. </w:t>
            </w:r>
          </w:p>
          <w:p w:rsidR="0011348A" w:rsidRPr="0070448A" w:rsidRDefault="00526217" w:rsidP="00526217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Концевая Анна Васильевна</w:t>
            </w:r>
            <w:r w:rsidR="001353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353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д.м.н.</w:t>
            </w:r>
            <w:r w:rsidR="00D7031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заместитель директора по научной и аналитической работе ФГБУ «НМИЦ терапии и профилактической медицины» Минздрава России</w:t>
            </w:r>
          </w:p>
        </w:tc>
      </w:tr>
      <w:tr w:rsidR="008550EA" w:rsidRPr="00AE2BB2" w:rsidTr="0013533B">
        <w:tc>
          <w:tcPr>
            <w:tcW w:w="1702" w:type="dxa"/>
          </w:tcPr>
          <w:p w:rsidR="008550EA" w:rsidRPr="002210D0" w:rsidRDefault="009B5279" w:rsidP="00B52A4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31D2" w:rsidRPr="00221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210D0" w:rsidRPr="0022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1D2" w:rsidRPr="00221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8" w:type="dxa"/>
          </w:tcPr>
          <w:p w:rsidR="006F1CF8" w:rsidRPr="00CF7D3F" w:rsidRDefault="00047FA7" w:rsidP="006F1C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2B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353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6F1CF8" w:rsidRPr="006F1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Организация противоэпидемической работы </w:t>
            </w:r>
            <w:r w:rsidR="005262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</w:t>
            </w:r>
            <w:r w:rsidR="006F1CF8" w:rsidRPr="006F1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профилактик</w:t>
            </w:r>
            <w:r w:rsidR="005262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="006F1CF8" w:rsidRPr="006F1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новой </w:t>
            </w:r>
            <w:proofErr w:type="spellStart"/>
            <w:r w:rsidR="006F1CF8" w:rsidRPr="006F1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коронавирусной</w:t>
            </w:r>
            <w:proofErr w:type="spellEnd"/>
            <w:r w:rsidR="006F1CF8" w:rsidRPr="006F1C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инфекции </w:t>
            </w:r>
            <w:r w:rsidR="005262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</w:t>
            </w:r>
            <w:r w:rsidR="00F22C4C" w:rsidRPr="00CF7D3F">
              <w:rPr>
                <w:rFonts w:ascii="Times New Roman" w:hAnsi="Times New Roman"/>
                <w:b/>
                <w:sz w:val="28"/>
                <w:szCs w:val="28"/>
              </w:rPr>
              <w:fldChar w:fldCharType="begin" w:fldLock="1"/>
            </w:r>
            <w:r w:rsidR="00CF7D3F" w:rsidRPr="00CF7D3F">
              <w:rPr>
                <w:rFonts w:ascii="Times New Roman" w:hAnsi="Times New Roman"/>
                <w:b/>
                <w:sz w:val="28"/>
                <w:szCs w:val="28"/>
              </w:rPr>
              <w:instrText xml:space="preserve"> DOCVARIABLE rbtd_name \* MERGEFORMAT </w:instrText>
            </w:r>
            <w:r w:rsidR="00F22C4C" w:rsidRPr="00CF7D3F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CF7D3F" w:rsidRPr="00CF7D3F">
              <w:rPr>
                <w:rFonts w:ascii="Times New Roman" w:hAnsi="Times New Roman"/>
                <w:b/>
                <w:sz w:val="28"/>
                <w:szCs w:val="28"/>
              </w:rPr>
              <w:t>ООО «Нестле Россия</w:t>
            </w:r>
            <w:r w:rsidR="00F22C4C" w:rsidRPr="00CF7D3F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r w:rsidR="00CF7D3F" w:rsidRPr="00CF7D3F">
              <w:rPr>
                <w:rFonts w:ascii="Times New Roman" w:hAnsi="Times New Roman"/>
                <w:b/>
                <w:sz w:val="28"/>
                <w:szCs w:val="28"/>
              </w:rPr>
              <w:t>» филиал в г. Пермь</w:t>
            </w:r>
            <w:r w:rsidR="00D7031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1348A" w:rsidRPr="00AE2BB2" w:rsidRDefault="0070448A" w:rsidP="009D53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C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</w:t>
            </w:r>
            <w:r w:rsidR="00F22C4C" w:rsidRPr="009D53EC">
              <w:rPr>
                <w:rFonts w:ascii="Times New Roman" w:hAnsi="Times New Roman"/>
                <w:sz w:val="28"/>
                <w:szCs w:val="28"/>
              </w:rPr>
              <w:fldChar w:fldCharType="begin" w:fldLock="1"/>
            </w:r>
            <w:r w:rsidR="009D53EC" w:rsidRPr="009D53EC">
              <w:rPr>
                <w:rFonts w:ascii="Times New Roman" w:hAnsi="Times New Roman"/>
                <w:sz w:val="28"/>
                <w:szCs w:val="28"/>
              </w:rPr>
              <w:instrText xml:space="preserve"> DOCVARIABLE rbtd_name \* MERGEFORMAT </w:instrText>
            </w:r>
            <w:r w:rsidR="00F22C4C" w:rsidRPr="009D53EC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9D53EC" w:rsidRPr="009D53EC">
              <w:rPr>
                <w:rFonts w:ascii="Times New Roman" w:hAnsi="Times New Roman"/>
                <w:sz w:val="28"/>
                <w:szCs w:val="28"/>
              </w:rPr>
              <w:t>ООО «Нестле Россия</w:t>
            </w:r>
            <w:r w:rsidR="00F22C4C" w:rsidRPr="009D53EC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9D53EC" w:rsidRPr="009D53EC">
              <w:rPr>
                <w:rFonts w:ascii="Times New Roman" w:hAnsi="Times New Roman"/>
                <w:sz w:val="28"/>
                <w:szCs w:val="28"/>
              </w:rPr>
              <w:t>» филиал в г. Пермь</w:t>
            </w:r>
          </w:p>
        </w:tc>
      </w:tr>
      <w:tr w:rsidR="003734CD" w:rsidRPr="00AE2BB2" w:rsidTr="0013533B">
        <w:tc>
          <w:tcPr>
            <w:tcW w:w="10490" w:type="dxa"/>
            <w:gridSpan w:val="2"/>
          </w:tcPr>
          <w:p w:rsidR="003734CD" w:rsidRDefault="0013533B" w:rsidP="0013533B">
            <w:pPr>
              <w:shd w:val="clear" w:color="auto" w:fill="FFFFFF"/>
              <w:spacing w:after="100" w:afterAutospacing="1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Мастер-класс «</w:t>
            </w:r>
            <w:r w:rsidR="003734CD">
              <w:rPr>
                <w:rFonts w:ascii="Times New Roman" w:hAnsi="Times New Roman"/>
                <w:b/>
                <w:sz w:val="28"/>
                <w:szCs w:val="28"/>
              </w:rPr>
              <w:t xml:space="preserve">Роль культуры корпоративного здоровья в формировании системы общественного здоровья в </w:t>
            </w:r>
            <w:proofErr w:type="spellStart"/>
            <w:r w:rsidR="003734CD">
              <w:rPr>
                <w:rFonts w:ascii="Times New Roman" w:hAnsi="Times New Roman"/>
                <w:b/>
                <w:sz w:val="28"/>
                <w:szCs w:val="28"/>
              </w:rPr>
              <w:t>Прикамье</w:t>
            </w:r>
            <w:proofErr w:type="spellEnd"/>
            <w:r w:rsidR="003734CD">
              <w:rPr>
                <w:rFonts w:ascii="Times New Roman" w:hAnsi="Times New Roman"/>
                <w:b/>
                <w:sz w:val="28"/>
                <w:szCs w:val="28"/>
              </w:rPr>
              <w:t xml:space="preserve">: современные </w:t>
            </w:r>
            <w:proofErr w:type="spellStart"/>
            <w:r w:rsidR="003734CD">
              <w:rPr>
                <w:rFonts w:ascii="Times New Roman" w:hAnsi="Times New Roman"/>
                <w:b/>
                <w:sz w:val="28"/>
                <w:szCs w:val="28"/>
              </w:rPr>
              <w:t>здоровьесберегающие</w:t>
            </w:r>
            <w:proofErr w:type="spellEnd"/>
            <w:r w:rsidR="003734CD">
              <w:rPr>
                <w:rFonts w:ascii="Times New Roman" w:hAnsi="Times New Roman"/>
                <w:b/>
                <w:sz w:val="28"/>
                <w:szCs w:val="28"/>
              </w:rPr>
              <w:t xml:space="preserve"> технологии в корпоративных программах региональных предприятий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550EA" w:rsidRPr="00AE2BB2" w:rsidTr="0013533B">
        <w:tc>
          <w:tcPr>
            <w:tcW w:w="1702" w:type="dxa"/>
          </w:tcPr>
          <w:p w:rsidR="008550EA" w:rsidRPr="002210D0" w:rsidRDefault="00526217" w:rsidP="00B52A4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88" w:type="dxa"/>
          </w:tcPr>
          <w:p w:rsidR="00B52A40" w:rsidRDefault="0013533B" w:rsidP="00B52A40">
            <w:pPr>
              <w:shd w:val="clear" w:color="auto" w:fill="FFFFFF"/>
              <w:outlineLvl w:val="1"/>
              <w:rPr>
                <w:rFonts w:ascii="Times New Roman" w:hAnsi="Times New Roman" w:cs="Times New Roman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3734CD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70448A" w:rsidRPr="0070448A">
              <w:rPr>
                <w:rFonts w:ascii="Times New Roman" w:hAnsi="Times New Roman"/>
                <w:b/>
                <w:sz w:val="28"/>
                <w:szCs w:val="28"/>
              </w:rPr>
              <w:t>орпоративн</w:t>
            </w:r>
            <w:r w:rsidR="003734CD">
              <w:rPr>
                <w:rFonts w:ascii="Times New Roman" w:hAnsi="Times New Roman"/>
                <w:b/>
                <w:sz w:val="28"/>
                <w:szCs w:val="28"/>
              </w:rPr>
              <w:t>ая программа сохранения здоровья работников в</w:t>
            </w:r>
            <w:r w:rsidR="00526217" w:rsidRPr="00526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6217" w:rsidRPr="007E148F">
              <w:rPr>
                <w:rFonts w:ascii="Times New Roman" w:hAnsi="Times New Roman" w:cs="Times New Roman"/>
                <w:b/>
                <w:spacing w:val="4"/>
                <w:sz w:val="28"/>
                <w:szCs w:val="28"/>
                <w:shd w:val="clear" w:color="auto" w:fill="FFFFFF"/>
              </w:rPr>
              <w:t xml:space="preserve">ПАО «Метафракс </w:t>
            </w:r>
            <w:proofErr w:type="spellStart"/>
            <w:r w:rsidR="00526217" w:rsidRPr="007E148F">
              <w:rPr>
                <w:rFonts w:ascii="Times New Roman" w:hAnsi="Times New Roman" w:cs="Times New Roman"/>
                <w:b/>
                <w:spacing w:val="4"/>
                <w:sz w:val="28"/>
                <w:szCs w:val="28"/>
                <w:shd w:val="clear" w:color="auto" w:fill="FFFFFF"/>
              </w:rPr>
              <w:t>Кемикалс</w:t>
            </w:r>
            <w:proofErr w:type="spellEnd"/>
            <w:r w:rsidR="007E148F">
              <w:rPr>
                <w:rFonts w:ascii="Times New Roman" w:hAnsi="Times New Roman" w:cs="Times New Roman"/>
                <w:spacing w:val="4"/>
                <w:sz w:val="28"/>
                <w:szCs w:val="28"/>
                <w:shd w:val="clear" w:color="auto" w:fill="FFFFFF"/>
              </w:rPr>
              <w:t>»</w:t>
            </w:r>
          </w:p>
          <w:p w:rsidR="00B52A40" w:rsidRPr="0070448A" w:rsidRDefault="00B52A40" w:rsidP="00B52A40">
            <w:pPr>
              <w:shd w:val="clear" w:color="auto" w:fill="FFFFFF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A40">
              <w:rPr>
                <w:rFonts w:ascii="Times New Roman" w:hAnsi="Times New Roman" w:cs="Times New Roman"/>
                <w:spacing w:val="4"/>
                <w:sz w:val="28"/>
                <w:szCs w:val="28"/>
                <w:shd w:val="clear" w:color="auto" w:fill="FFFFFF"/>
              </w:rPr>
              <w:t xml:space="preserve">Представитель ПАО «Метафракс </w:t>
            </w:r>
            <w:proofErr w:type="spellStart"/>
            <w:r w:rsidRPr="00B52A40">
              <w:rPr>
                <w:rFonts w:ascii="Times New Roman" w:hAnsi="Times New Roman" w:cs="Times New Roman"/>
                <w:spacing w:val="4"/>
                <w:sz w:val="28"/>
                <w:szCs w:val="28"/>
                <w:shd w:val="clear" w:color="auto" w:fill="FFFFFF"/>
              </w:rPr>
              <w:t>Кемикалс</w:t>
            </w:r>
            <w:proofErr w:type="spellEnd"/>
            <w:r w:rsidRPr="00B52A40">
              <w:rPr>
                <w:rFonts w:ascii="Times New Roman" w:hAnsi="Times New Roman" w:cs="Times New Roman"/>
                <w:spacing w:val="4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550EA" w:rsidRPr="00AE2BB2" w:rsidTr="0013533B">
        <w:tc>
          <w:tcPr>
            <w:tcW w:w="1702" w:type="dxa"/>
          </w:tcPr>
          <w:p w:rsidR="008550EA" w:rsidRPr="002210D0" w:rsidRDefault="0070448A" w:rsidP="00B52A4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 xml:space="preserve"> –13.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:rsidR="0011348A" w:rsidRDefault="0013533B" w:rsidP="003734CD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3734CD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3734CD" w:rsidRPr="0070448A">
              <w:rPr>
                <w:rFonts w:ascii="Times New Roman" w:hAnsi="Times New Roman"/>
                <w:b/>
                <w:sz w:val="28"/>
                <w:szCs w:val="28"/>
              </w:rPr>
              <w:t>орпоративн</w:t>
            </w:r>
            <w:r w:rsidR="003734CD">
              <w:rPr>
                <w:rFonts w:ascii="Times New Roman" w:hAnsi="Times New Roman"/>
                <w:b/>
                <w:sz w:val="28"/>
                <w:szCs w:val="28"/>
              </w:rPr>
              <w:t>ая программа сохранения здоровья работников в</w:t>
            </w:r>
            <w:r w:rsidR="003734CD" w:rsidRPr="00526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2646" w:rsidRPr="007E148F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r w:rsidR="00147ECE" w:rsidRPr="007E148F">
              <w:rPr>
                <w:rFonts w:ascii="Times New Roman" w:hAnsi="Times New Roman" w:cs="Times New Roman"/>
                <w:b/>
                <w:sz w:val="28"/>
                <w:szCs w:val="28"/>
              </w:rPr>
              <w:t>Камский кабель</w:t>
            </w:r>
            <w:r w:rsidR="000D2646" w:rsidRPr="007E148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52A40" w:rsidRPr="007E148F" w:rsidRDefault="00B52A40" w:rsidP="00B52A4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A40">
              <w:rPr>
                <w:rFonts w:ascii="Times New Roman" w:hAnsi="Times New Roman" w:cs="Times New Roman"/>
                <w:sz w:val="28"/>
                <w:szCs w:val="28"/>
              </w:rPr>
              <w:t>Представитель ООО «Камский кабель»</w:t>
            </w:r>
          </w:p>
        </w:tc>
      </w:tr>
      <w:tr w:rsidR="008550EA" w:rsidRPr="00AE2BB2" w:rsidTr="0013533B">
        <w:tc>
          <w:tcPr>
            <w:tcW w:w="1702" w:type="dxa"/>
          </w:tcPr>
          <w:p w:rsidR="008550EA" w:rsidRPr="002210D0" w:rsidRDefault="00526217" w:rsidP="00B52A4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8" w:type="dxa"/>
          </w:tcPr>
          <w:p w:rsidR="0011348A" w:rsidRPr="00AE2BB2" w:rsidRDefault="00526217" w:rsidP="000D2646">
            <w:pPr>
              <w:pStyle w:val="ae"/>
              <w:spacing w:after="120"/>
              <w:rPr>
                <w:szCs w:val="28"/>
              </w:rPr>
            </w:pPr>
            <w:r>
              <w:rPr>
                <w:szCs w:val="28"/>
              </w:rPr>
              <w:t>Перерыв</w:t>
            </w:r>
          </w:p>
        </w:tc>
      </w:tr>
    </w:tbl>
    <w:p w:rsidR="0013533B" w:rsidRDefault="0013533B" w:rsidP="00B52A40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  <w:sectPr w:rsidR="0013533B" w:rsidSect="00047FA7">
          <w:pgSz w:w="11906" w:h="16838"/>
          <w:pgMar w:top="0" w:right="424" w:bottom="426" w:left="567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Spec="right" w:tblpY="571"/>
        <w:tblW w:w="10632" w:type="dxa"/>
        <w:tblLook w:val="04A0" w:firstRow="1" w:lastRow="0" w:firstColumn="1" w:lastColumn="0" w:noHBand="0" w:noVBand="1"/>
      </w:tblPr>
      <w:tblGrid>
        <w:gridCol w:w="1668"/>
        <w:gridCol w:w="8964"/>
      </w:tblGrid>
      <w:tr w:rsidR="0013533B" w:rsidRPr="00AE2BB2" w:rsidTr="00A91EAD">
        <w:tc>
          <w:tcPr>
            <w:tcW w:w="1668" w:type="dxa"/>
          </w:tcPr>
          <w:p w:rsidR="0013533B" w:rsidRPr="002210D0" w:rsidRDefault="0013533B" w:rsidP="0013533B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4" w:type="dxa"/>
          </w:tcPr>
          <w:p w:rsidR="0013533B" w:rsidRPr="002210D0" w:rsidRDefault="0013533B" w:rsidP="0013533B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D703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221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рекомендации по формированию мотивации работников предприятий Пермского края к выбору здорового образа жизни</w:t>
            </w:r>
            <w:r w:rsidR="00D703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13533B" w:rsidRPr="002210D0" w:rsidRDefault="0013533B" w:rsidP="0013533B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0D0">
              <w:rPr>
                <w:rFonts w:ascii="Times New Roman" w:eastAsia="Calibri" w:hAnsi="Times New Roman" w:cs="Times New Roman"/>
                <w:sz w:val="28"/>
                <w:szCs w:val="28"/>
              </w:rPr>
              <w:t>Власова Юлия Борисовна – главный врач ГБУЗ ПК «Центр общественного здоровья и медицинской профилактики»</w:t>
            </w:r>
          </w:p>
        </w:tc>
      </w:tr>
      <w:tr w:rsidR="00675BBC" w:rsidRPr="00AE2BB2" w:rsidTr="00A91EAD">
        <w:tc>
          <w:tcPr>
            <w:tcW w:w="1668" w:type="dxa"/>
          </w:tcPr>
          <w:p w:rsidR="00675BBC" w:rsidRPr="002210D0" w:rsidRDefault="00675BBC" w:rsidP="0013533B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8964" w:type="dxa"/>
          </w:tcPr>
          <w:p w:rsidR="00675BBC" w:rsidRPr="001D6AC9" w:rsidRDefault="00675BBC" w:rsidP="00675BBC">
            <w:pPr>
              <w:spacing w:line="280" w:lineRule="exact"/>
              <w:ind w:firstLine="4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D6A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«Проекты Фонда социального страхования РФ, направленные на сохранение здоровья работающих граждан». </w:t>
            </w:r>
          </w:p>
          <w:p w:rsidR="00675BBC" w:rsidRDefault="00675BBC" w:rsidP="00675BBC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Шардина Любовь Геннадьевна - н</w:t>
            </w:r>
            <w:r w:rsidRPr="001D6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ачальник отдела страхования профессиональных рисков ГУ –Пермского регионального отделения ФСС РФ </w:t>
            </w:r>
          </w:p>
        </w:tc>
      </w:tr>
      <w:tr w:rsidR="0013533B" w:rsidRPr="00AE2BB2" w:rsidTr="00A91EAD">
        <w:tc>
          <w:tcPr>
            <w:tcW w:w="1668" w:type="dxa"/>
          </w:tcPr>
          <w:p w:rsidR="0013533B" w:rsidRPr="002210D0" w:rsidRDefault="0013533B" w:rsidP="00675BB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75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0 -14.</w:t>
            </w:r>
            <w:r w:rsidR="00675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1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4" w:type="dxa"/>
          </w:tcPr>
          <w:p w:rsidR="0013533B" w:rsidRPr="002210D0" w:rsidRDefault="0013533B" w:rsidP="0013533B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D703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21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Способы сохранения здоровья работников промышленных предприятий в условиях неблагоприятной санитарно-эпидемиологической ситуации.</w:t>
            </w:r>
          </w:p>
          <w:p w:rsidR="0013533B" w:rsidRPr="002210D0" w:rsidRDefault="0013533B" w:rsidP="00D7031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10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Власова Елена Михайловна </w:t>
            </w:r>
            <w:r w:rsidR="00D703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к.м.н., </w:t>
            </w:r>
            <w:r w:rsidRPr="002210D0">
              <w:rPr>
                <w:rFonts w:ascii="Times New Roman" w:eastAsia="Calibri" w:hAnsi="Times New Roman" w:cs="Times New Roman"/>
                <w:sz w:val="28"/>
                <w:szCs w:val="28"/>
              </w:rPr>
              <w:t>заведующ</w:t>
            </w:r>
            <w:r w:rsidR="00D70319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2210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центром профпатологии ФБУН «Федеральный научный центр медико-профилактических технологий управления рисками здоровью населения»</w:t>
            </w:r>
          </w:p>
        </w:tc>
      </w:tr>
      <w:tr w:rsidR="0013533B" w:rsidRPr="00AE2BB2" w:rsidTr="00A91EAD">
        <w:tc>
          <w:tcPr>
            <w:tcW w:w="1668" w:type="dxa"/>
          </w:tcPr>
          <w:p w:rsidR="0013533B" w:rsidRDefault="0013533B" w:rsidP="00675B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675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 w:rsidR="00675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4" w:type="dxa"/>
          </w:tcPr>
          <w:p w:rsidR="0013533B" w:rsidRPr="002210D0" w:rsidRDefault="00D70319" w:rsidP="0013533B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="0013533B" w:rsidRPr="00221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Возможности самовосстановления трудоспособности работников промышленных предприятий после перенесенной </w:t>
            </w:r>
            <w:proofErr w:type="spellStart"/>
            <w:r w:rsidR="0013533B" w:rsidRPr="00221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коронавирусной</w:t>
            </w:r>
            <w:proofErr w:type="spellEnd"/>
            <w:r w:rsidR="0013533B" w:rsidRPr="00221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инфекции Covid-19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13533B" w:rsidRPr="002210D0" w:rsidRDefault="0013533B" w:rsidP="00D70319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210D0">
              <w:rPr>
                <w:rFonts w:ascii="Times New Roman" w:eastAsia="Calibri" w:hAnsi="Times New Roman" w:cs="Times New Roman"/>
                <w:sz w:val="28"/>
                <w:szCs w:val="28"/>
              </w:rPr>
              <w:t>Корягина</w:t>
            </w:r>
            <w:proofErr w:type="spellEnd"/>
            <w:r w:rsidRPr="002210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Наталья Александровна – </w:t>
            </w:r>
            <w:r w:rsidR="00D703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д.м.н., профессор, </w:t>
            </w:r>
            <w:r w:rsidRPr="002210D0">
              <w:rPr>
                <w:rFonts w:ascii="Times New Roman" w:eastAsia="Calibri" w:hAnsi="Times New Roman" w:cs="Times New Roman"/>
                <w:sz w:val="28"/>
                <w:szCs w:val="28"/>
              </w:rPr>
              <w:t>главный внештатный специалист-терапевт Минздрава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ермского края</w:t>
            </w:r>
          </w:p>
        </w:tc>
      </w:tr>
      <w:tr w:rsidR="0013533B" w:rsidRPr="002210D0" w:rsidTr="00A91EAD">
        <w:tc>
          <w:tcPr>
            <w:tcW w:w="1668" w:type="dxa"/>
          </w:tcPr>
          <w:p w:rsidR="0013533B" w:rsidRDefault="0013533B" w:rsidP="00675B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675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 w:rsidR="00675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4" w:type="dxa"/>
          </w:tcPr>
          <w:p w:rsidR="0013533B" w:rsidRPr="002210D0" w:rsidRDefault="00D70319" w:rsidP="0013533B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r w:rsidR="0013533B" w:rsidRPr="00221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Потенциал природных факторов родного края и физических методов лечения для восстановления работоспособности трудящихся. Реабилитация после перенесенной </w:t>
            </w:r>
            <w:proofErr w:type="spellStart"/>
            <w:r w:rsidR="0013533B" w:rsidRPr="00221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ковид</w:t>
            </w:r>
            <w:proofErr w:type="spellEnd"/>
            <w:r w:rsidR="0013533B" w:rsidRPr="002210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-инфекции 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условиях загородного санатория.</w:t>
            </w:r>
          </w:p>
          <w:p w:rsidR="0013533B" w:rsidRPr="002210D0" w:rsidRDefault="0013533B" w:rsidP="0013533B">
            <w:pPr>
              <w:pStyle w:val="ae"/>
              <w:spacing w:after="120"/>
              <w:rPr>
                <w:rFonts w:eastAsia="Calibri"/>
                <w:szCs w:val="28"/>
                <w:lang w:eastAsia="en-US"/>
              </w:rPr>
            </w:pPr>
            <w:proofErr w:type="spellStart"/>
            <w:r w:rsidRPr="002210D0">
              <w:rPr>
                <w:rFonts w:eastAsia="Calibri"/>
                <w:szCs w:val="28"/>
                <w:lang w:eastAsia="en-US"/>
              </w:rPr>
              <w:t>Якшин</w:t>
            </w:r>
            <w:proofErr w:type="spellEnd"/>
            <w:r w:rsidRPr="002210D0">
              <w:rPr>
                <w:rFonts w:eastAsia="Calibri"/>
                <w:szCs w:val="28"/>
                <w:lang w:eastAsia="en-US"/>
              </w:rPr>
              <w:t xml:space="preserve"> Анатолий Михайлович - главный врач санатория «</w:t>
            </w:r>
            <w:proofErr w:type="spellStart"/>
            <w:r w:rsidRPr="002210D0">
              <w:rPr>
                <w:rFonts w:eastAsia="Calibri"/>
                <w:szCs w:val="28"/>
                <w:lang w:eastAsia="en-US"/>
              </w:rPr>
              <w:t>Демидково</w:t>
            </w:r>
            <w:proofErr w:type="spellEnd"/>
            <w:r w:rsidRPr="002210D0">
              <w:rPr>
                <w:rFonts w:eastAsia="Calibri"/>
                <w:szCs w:val="28"/>
                <w:lang w:eastAsia="en-US"/>
              </w:rPr>
              <w:t>»</w:t>
            </w:r>
          </w:p>
        </w:tc>
      </w:tr>
      <w:tr w:rsidR="0013533B" w:rsidRPr="00AE2BB2" w:rsidTr="00A91EAD">
        <w:tc>
          <w:tcPr>
            <w:tcW w:w="1668" w:type="dxa"/>
          </w:tcPr>
          <w:p w:rsidR="0013533B" w:rsidRDefault="0013533B" w:rsidP="00675BB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675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D70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D703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4" w:type="dxa"/>
          </w:tcPr>
          <w:p w:rsidR="0013533B" w:rsidRPr="00E3517E" w:rsidRDefault="0013533B" w:rsidP="0013533B">
            <w:pPr>
              <w:spacing w:line="280" w:lineRule="exact"/>
              <w:ind w:firstLine="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Обсуждение. Ответы на вопросы.</w:t>
            </w:r>
          </w:p>
        </w:tc>
      </w:tr>
      <w:tr w:rsidR="00D70319" w:rsidRPr="00AE2BB2" w:rsidTr="00A91EAD">
        <w:tc>
          <w:tcPr>
            <w:tcW w:w="1668" w:type="dxa"/>
          </w:tcPr>
          <w:p w:rsidR="00D70319" w:rsidRDefault="00D70319" w:rsidP="00D7031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15.50-16.00</w:t>
            </w:r>
          </w:p>
        </w:tc>
        <w:tc>
          <w:tcPr>
            <w:tcW w:w="8964" w:type="dxa"/>
          </w:tcPr>
          <w:p w:rsidR="00D70319" w:rsidRDefault="00D70319" w:rsidP="0013533B">
            <w:pPr>
              <w:spacing w:line="280" w:lineRule="exact"/>
              <w:ind w:firstLine="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Закрытие Форума. Принятие резолюции.</w:t>
            </w:r>
          </w:p>
        </w:tc>
      </w:tr>
    </w:tbl>
    <w:p w:rsidR="001520AA" w:rsidRDefault="001520AA" w:rsidP="002210D0">
      <w:pPr>
        <w:spacing w:after="0" w:line="280" w:lineRule="exact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1520AA" w:rsidSect="00047FA7">
      <w:pgSz w:w="11906" w:h="16838"/>
      <w:pgMar w:top="0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41C6D"/>
    <w:multiLevelType w:val="hybridMultilevel"/>
    <w:tmpl w:val="659C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7B"/>
    <w:rsid w:val="00001715"/>
    <w:rsid w:val="000132B9"/>
    <w:rsid w:val="000258F3"/>
    <w:rsid w:val="00026BB9"/>
    <w:rsid w:val="0002789C"/>
    <w:rsid w:val="00042365"/>
    <w:rsid w:val="00047FA7"/>
    <w:rsid w:val="00063147"/>
    <w:rsid w:val="00072E34"/>
    <w:rsid w:val="00085B6D"/>
    <w:rsid w:val="00094E95"/>
    <w:rsid w:val="000D2646"/>
    <w:rsid w:val="000F1664"/>
    <w:rsid w:val="0011348A"/>
    <w:rsid w:val="0013533B"/>
    <w:rsid w:val="00147E8E"/>
    <w:rsid w:val="00147ECE"/>
    <w:rsid w:val="001520AA"/>
    <w:rsid w:val="0015289E"/>
    <w:rsid w:val="0018710D"/>
    <w:rsid w:val="0020474B"/>
    <w:rsid w:val="002210D0"/>
    <w:rsid w:val="00256257"/>
    <w:rsid w:val="00260F4A"/>
    <w:rsid w:val="00274503"/>
    <w:rsid w:val="0028412D"/>
    <w:rsid w:val="00286475"/>
    <w:rsid w:val="002B23F9"/>
    <w:rsid w:val="00321CDB"/>
    <w:rsid w:val="003234CF"/>
    <w:rsid w:val="00325943"/>
    <w:rsid w:val="00332041"/>
    <w:rsid w:val="00345CA5"/>
    <w:rsid w:val="00347A06"/>
    <w:rsid w:val="00354DE0"/>
    <w:rsid w:val="003734CD"/>
    <w:rsid w:val="00385474"/>
    <w:rsid w:val="00395634"/>
    <w:rsid w:val="003C30EF"/>
    <w:rsid w:val="003D0698"/>
    <w:rsid w:val="00411CB2"/>
    <w:rsid w:val="00441195"/>
    <w:rsid w:val="00447F41"/>
    <w:rsid w:val="004623EE"/>
    <w:rsid w:val="00463E72"/>
    <w:rsid w:val="00481F65"/>
    <w:rsid w:val="004D7541"/>
    <w:rsid w:val="004F54AF"/>
    <w:rsid w:val="00514507"/>
    <w:rsid w:val="00516049"/>
    <w:rsid w:val="00526217"/>
    <w:rsid w:val="0053320A"/>
    <w:rsid w:val="00535AE0"/>
    <w:rsid w:val="0054131F"/>
    <w:rsid w:val="00571D6E"/>
    <w:rsid w:val="0057537B"/>
    <w:rsid w:val="00575677"/>
    <w:rsid w:val="0058233D"/>
    <w:rsid w:val="005C315A"/>
    <w:rsid w:val="005C4AB5"/>
    <w:rsid w:val="005D2D96"/>
    <w:rsid w:val="005D4985"/>
    <w:rsid w:val="006645E8"/>
    <w:rsid w:val="006717B6"/>
    <w:rsid w:val="00675BBC"/>
    <w:rsid w:val="006B760F"/>
    <w:rsid w:val="006C5681"/>
    <w:rsid w:val="006C584F"/>
    <w:rsid w:val="006D3086"/>
    <w:rsid w:val="006D784D"/>
    <w:rsid w:val="006D7996"/>
    <w:rsid w:val="006F1CF8"/>
    <w:rsid w:val="0070448A"/>
    <w:rsid w:val="007151E2"/>
    <w:rsid w:val="007374DC"/>
    <w:rsid w:val="00744D07"/>
    <w:rsid w:val="007B5293"/>
    <w:rsid w:val="007B5517"/>
    <w:rsid w:val="007C1BA9"/>
    <w:rsid w:val="007C1F1D"/>
    <w:rsid w:val="007C6941"/>
    <w:rsid w:val="007E148F"/>
    <w:rsid w:val="00812EB5"/>
    <w:rsid w:val="00822DB8"/>
    <w:rsid w:val="008332B5"/>
    <w:rsid w:val="00834413"/>
    <w:rsid w:val="0085405A"/>
    <w:rsid w:val="00854468"/>
    <w:rsid w:val="008550EA"/>
    <w:rsid w:val="00887AB5"/>
    <w:rsid w:val="008A398C"/>
    <w:rsid w:val="008D5F7D"/>
    <w:rsid w:val="008D6E58"/>
    <w:rsid w:val="008E1089"/>
    <w:rsid w:val="008F731E"/>
    <w:rsid w:val="00902136"/>
    <w:rsid w:val="009454DD"/>
    <w:rsid w:val="00946FA5"/>
    <w:rsid w:val="00947BC1"/>
    <w:rsid w:val="00950A1E"/>
    <w:rsid w:val="009517BE"/>
    <w:rsid w:val="00974953"/>
    <w:rsid w:val="0098358F"/>
    <w:rsid w:val="00992692"/>
    <w:rsid w:val="009B5279"/>
    <w:rsid w:val="009D3F96"/>
    <w:rsid w:val="009D53EC"/>
    <w:rsid w:val="009E23BC"/>
    <w:rsid w:val="009F4762"/>
    <w:rsid w:val="009F4BAA"/>
    <w:rsid w:val="00A16D95"/>
    <w:rsid w:val="00A231D2"/>
    <w:rsid w:val="00A330C6"/>
    <w:rsid w:val="00A34017"/>
    <w:rsid w:val="00A407DC"/>
    <w:rsid w:val="00A55C49"/>
    <w:rsid w:val="00A764C2"/>
    <w:rsid w:val="00A91EAD"/>
    <w:rsid w:val="00A93A47"/>
    <w:rsid w:val="00A95CA8"/>
    <w:rsid w:val="00AD12D4"/>
    <w:rsid w:val="00AD7F9A"/>
    <w:rsid w:val="00AE2BB2"/>
    <w:rsid w:val="00B3250B"/>
    <w:rsid w:val="00B46742"/>
    <w:rsid w:val="00B52A40"/>
    <w:rsid w:val="00B536EC"/>
    <w:rsid w:val="00B73D28"/>
    <w:rsid w:val="00BA3D3B"/>
    <w:rsid w:val="00BC038E"/>
    <w:rsid w:val="00BC73B8"/>
    <w:rsid w:val="00BD35BC"/>
    <w:rsid w:val="00C05510"/>
    <w:rsid w:val="00C43D26"/>
    <w:rsid w:val="00C60647"/>
    <w:rsid w:val="00C667F9"/>
    <w:rsid w:val="00C729EA"/>
    <w:rsid w:val="00C91BCE"/>
    <w:rsid w:val="00CA1695"/>
    <w:rsid w:val="00CA726D"/>
    <w:rsid w:val="00CF0563"/>
    <w:rsid w:val="00CF1612"/>
    <w:rsid w:val="00CF783C"/>
    <w:rsid w:val="00CF7D3F"/>
    <w:rsid w:val="00D27995"/>
    <w:rsid w:val="00D64EFC"/>
    <w:rsid w:val="00D70319"/>
    <w:rsid w:val="00D73B0E"/>
    <w:rsid w:val="00D84859"/>
    <w:rsid w:val="00DA2AE1"/>
    <w:rsid w:val="00DD3B13"/>
    <w:rsid w:val="00DE1984"/>
    <w:rsid w:val="00DE61C0"/>
    <w:rsid w:val="00E30E10"/>
    <w:rsid w:val="00E3517E"/>
    <w:rsid w:val="00E572C2"/>
    <w:rsid w:val="00E75E09"/>
    <w:rsid w:val="00E82047"/>
    <w:rsid w:val="00E850CB"/>
    <w:rsid w:val="00EB57D8"/>
    <w:rsid w:val="00ED1941"/>
    <w:rsid w:val="00EF1393"/>
    <w:rsid w:val="00EF4E8D"/>
    <w:rsid w:val="00F22C4C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06EF4-5AB4-4BCF-9648-B45C7509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41"/>
  </w:style>
  <w:style w:type="paragraph" w:styleId="2">
    <w:name w:val="heading 2"/>
    <w:basedOn w:val="a"/>
    <w:link w:val="20"/>
    <w:uiPriority w:val="9"/>
    <w:qFormat/>
    <w:rsid w:val="00854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B3250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B3250B"/>
    <w:rPr>
      <w:rFonts w:ascii="Calibri" w:hAnsi="Calibri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DD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3B13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A93A47"/>
  </w:style>
  <w:style w:type="paragraph" w:styleId="a8">
    <w:name w:val="Normal (Web)"/>
    <w:basedOn w:val="a"/>
    <w:uiPriority w:val="99"/>
    <w:semiHidden/>
    <w:unhideWhenUsed/>
    <w:rsid w:val="00A9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93A47"/>
    <w:rPr>
      <w:b/>
      <w:bCs/>
    </w:rPr>
  </w:style>
  <w:style w:type="character" w:styleId="aa">
    <w:name w:val="Hyperlink"/>
    <w:basedOn w:val="a0"/>
    <w:uiPriority w:val="99"/>
    <w:unhideWhenUsed/>
    <w:rsid w:val="00A93A4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151E2"/>
    <w:pPr>
      <w:ind w:left="720"/>
      <w:contextualSpacing/>
    </w:pPr>
  </w:style>
  <w:style w:type="paragraph" w:customStyle="1" w:styleId="TextBody">
    <w:name w:val="Text Body"/>
    <w:basedOn w:val="a"/>
    <w:rsid w:val="0070448A"/>
    <w:pPr>
      <w:widowControl w:val="0"/>
      <w:autoSpaceDE w:val="0"/>
      <w:autoSpaceDN w:val="0"/>
      <w:adjustRightInd w:val="0"/>
      <w:spacing w:after="283" w:line="240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4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yout">
    <w:name w:val="layout"/>
    <w:rsid w:val="00A407DC"/>
  </w:style>
  <w:style w:type="paragraph" w:styleId="ac">
    <w:name w:val="Body Text"/>
    <w:basedOn w:val="a"/>
    <w:link w:val="ad"/>
    <w:rsid w:val="00A407DC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407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Адресат"/>
    <w:basedOn w:val="a"/>
    <w:rsid w:val="00E3517E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om.etutorium.com/registert/5/024f6a48503fd1d39cf6b86c503fd1d39cf019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46400-5F30-4CE8-BB2A-921DEB8A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Геннадьевна</dc:creator>
  <cp:lastModifiedBy>Баранова Наталья Вячеславовна</cp:lastModifiedBy>
  <cp:revision>5</cp:revision>
  <cp:lastPrinted>2021-09-14T06:20:00Z</cp:lastPrinted>
  <dcterms:created xsi:type="dcterms:W3CDTF">2021-11-09T11:24:00Z</dcterms:created>
  <dcterms:modified xsi:type="dcterms:W3CDTF">2021-11-15T09:54:00Z</dcterms:modified>
</cp:coreProperties>
</file>